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</w:p>
    <w:p w:rsidR="00F036D5" w:rsidRPr="000A2F71" w:rsidRDefault="00F036D5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F036D5" w:rsidRPr="000A2F71" w:rsidRDefault="00DA4DF2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3505BA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F036D5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0A2F71" w:rsidRDefault="005903A9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гр. </w:t>
      </w:r>
      <w:r w:rsidR="003505BA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DA4DF2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F036D5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F036D5" w:rsidRPr="000A2F71" w:rsidRDefault="003505BA" w:rsidP="00F036D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</w:t>
      </w:r>
      <w:r w:rsidR="00DA4DF2"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ул. „</w:t>
      </w:r>
      <w:r w:rsidRPr="000A2F71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Княз Ал. Батенберг“, №3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</w:t>
      </w:r>
    </w:p>
    <w:p w:rsidR="00F036D5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ТЕХНИЧЕСКО ПРЕДЛОЖЕНИЕ ЗА ИЗПЪЛНЕНИЕ НА ПОРЪЧКАТА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F036D5" w:rsidRPr="009B0D8D" w:rsidRDefault="00F036D5" w:rsidP="00F036D5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ДАМИ И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ГОСПОДА,</w:t>
      </w:r>
    </w:p>
    <w:p w:rsidR="006E4DDA" w:rsidRPr="006E4DDA" w:rsidRDefault="00F036D5" w:rsidP="006E4DDA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Arial"/>
          <w:b/>
          <w:bCs/>
          <w:i/>
          <w:color w:val="000000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 настоящото Ви представяме нашето техническо предложение за изпълнение н</w:t>
      </w:r>
      <w:r w:rsidR="005903A9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 xml:space="preserve">а обществена поръчка с предмет: </w:t>
      </w:r>
      <w:r w:rsidR="006E4DDA" w:rsidRPr="006E4DDA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„Изпълнение на СМР за подобряване на водоснабдителната инфраструктура на селата Конаре и Паничерево, община Гурково, област Стара Загора, по две обособени позиции” по ПРСР 2014-</w:t>
      </w:r>
      <w:smartTag w:uri="urn:schemas-microsoft-com:office:smarttags" w:element="metricconverter">
        <w:smartTagPr>
          <w:attr w:name="ProductID" w:val="2020 г"/>
        </w:smartTagPr>
        <w:r w:rsidR="006E4DDA" w:rsidRPr="006E4DDA">
          <w:rPr>
            <w:rFonts w:ascii="Times New Roman" w:eastAsia="Times New Roman" w:hAnsi="Times New Roman" w:cs="Arial"/>
            <w:b/>
            <w:i/>
            <w:color w:val="000000"/>
            <w:sz w:val="24"/>
            <w:szCs w:val="24"/>
            <w:lang w:eastAsia="bg-BG"/>
          </w:rPr>
          <w:t>2020 г</w:t>
        </w:r>
      </w:smartTag>
      <w:r w:rsidR="006E4DDA" w:rsidRPr="006E4DDA"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eastAsia="bg-BG"/>
        </w:rPr>
        <w:t>.”</w:t>
      </w:r>
    </w:p>
    <w:p w:rsidR="00F036D5" w:rsidRPr="0060767B" w:rsidRDefault="00F036D5" w:rsidP="00F036D5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Arial"/>
          <w:b/>
          <w:i/>
          <w:color w:val="000000"/>
          <w:sz w:val="24"/>
          <w:szCs w:val="24"/>
          <w:lang w:val="en-US"/>
        </w:rPr>
      </w:pPr>
    </w:p>
    <w:p w:rsidR="00F036D5" w:rsidRDefault="00F036D5" w:rsidP="00F036D5">
      <w:pPr>
        <w:spacing w:before="120"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>по обособена позиция №….., с предмет: ………………………………………….</w:t>
      </w:r>
    </w:p>
    <w:p w:rsidR="006E212C" w:rsidRDefault="006E212C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F036D5" w:rsidRPr="00F036D5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След като проучихме документацията за участие с настоящата техническа оферта правим следните обвързващи предложения за изп</w:t>
      </w:r>
      <w:r w:rsidR="006E212C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ълнение на обществената поръчка с горепосоченият предмет.</w:t>
      </w:r>
    </w:p>
    <w:p w:rsidR="00F036D5" w:rsidRPr="00F036D5" w:rsidRDefault="00F036D5" w:rsidP="00F036D5">
      <w:pPr>
        <w:spacing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  <w:r w:rsidRPr="00F036D5"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  <w:t>При условие, че бъдем определени за изпълнител на обществената поръчка, поемаме ангажимент да изпълним обекта на поръчката в съответствие с изискванията Ви, посочени в Техническата спецификация на настоящата поръчка и ще съблюдаваме следните условия, за които с подаване на настоящето техническо предложение удостоверяваме съгласие да залегнат като договорни клаузи:</w:t>
      </w:r>
    </w:p>
    <w:p w:rsidR="00955B63" w:rsidRDefault="00955B63" w:rsidP="00F036D5">
      <w:pPr>
        <w:spacing w:before="120" w:after="0" w:line="240" w:lineRule="auto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</w:pPr>
    </w:p>
    <w:p w:rsidR="00F036D5" w:rsidRPr="009B0D8D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</w:t>
      </w:r>
      <w:r w:rsid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съгласие с клаузите на приложения проект на договор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39, ал.3, т.1, б.“</w:t>
      </w:r>
      <w:r w:rsidR="00DD5B09" w:rsidRPr="00C14F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“ от ППЗОП.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приемаме условията за изпълнение на обществената поръчка, заложени в клаузите на приложения към документацията за участие проект на договор. </w:t>
      </w:r>
    </w:p>
    <w:p w:rsidR="00F036D5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Декларация за срок на валидност на офертата на основание чл. 39, ал.3, т.1, б.“г“ от ППЗОП. </w:t>
      </w:r>
      <w:r w:rsidRPr="00F036D5">
        <w:rPr>
          <w:rFonts w:ascii="Times New Roman" w:eastAsia="Times New Roman" w:hAnsi="Times New Roman" w:cs="Times New Roman"/>
          <w:sz w:val="24"/>
          <w:szCs w:val="24"/>
        </w:rPr>
        <w:t>Декларираме, че приемаме срокът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 на валидност на нашата оферта да </w:t>
      </w:r>
      <w:r w:rsidRPr="009B0D8D">
        <w:rPr>
          <w:rFonts w:ascii="Times New Roman" w:eastAsia="Times New Roman" w:hAnsi="Times New Roman" w:cs="Times New Roman"/>
          <w:b/>
          <w:sz w:val="24"/>
          <w:szCs w:val="24"/>
        </w:rPr>
        <w:t xml:space="preserve">бъде 6 (шест) месеца, 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считано от датата, посочена за краен срок за получаване на оферти, съгласно Обявлението за обществена поръчка. </w:t>
      </w:r>
    </w:p>
    <w:p w:rsidR="00BE3007" w:rsidRDefault="00BE3007" w:rsidP="00BE3007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1B61">
        <w:rPr>
          <w:rFonts w:ascii="Times New Roman" w:eastAsia="Times New Roman" w:hAnsi="Times New Roman" w:cs="Times New Roman"/>
          <w:b/>
          <w:sz w:val="24"/>
          <w:szCs w:val="24"/>
        </w:rPr>
        <w:t>Декларация за спазване на задълженията, свързани с данъци и осигуровки, опазване на околната среда, закрила на заетостта и условията на труд на основание чл. 39, ал.3, т.1, б.“д“ от ППЗОП.</w:t>
      </w:r>
      <w:r w:rsidRPr="00BE3007">
        <w:rPr>
          <w:rFonts w:ascii="Times New Roman" w:eastAsia="Times New Roman" w:hAnsi="Times New Roman" w:cs="Times New Roman"/>
          <w:sz w:val="24"/>
          <w:szCs w:val="24"/>
        </w:rPr>
        <w:t xml:space="preserve"> Декларираме,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DD5B09" w:rsidRDefault="00F036D5" w:rsidP="00F036D5">
      <w:pPr>
        <w:numPr>
          <w:ilvl w:val="6"/>
          <w:numId w:val="1"/>
        </w:numPr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Декларираме, че ако бъдем избрани за изпълнители 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ще изпълним предмета на поръчката в пълно съответствие с техническите спецификации, изискванията на възложителя, нормативните изисквания, добрите практики в областта и представеното от нас техническо предложение, като ще спазваме </w:t>
      </w:r>
      <w:proofErr w:type="spellStart"/>
      <w:r w:rsidR="006D5A95">
        <w:rPr>
          <w:rFonts w:ascii="Times New Roman" w:eastAsia="Times New Roman" w:hAnsi="Times New Roman" w:cs="Times New Roman"/>
          <w:sz w:val="24"/>
          <w:szCs w:val="24"/>
        </w:rPr>
        <w:t>долупосочения</w:t>
      </w:r>
      <w:proofErr w:type="spellEnd"/>
      <w:r w:rsidR="006D5A95">
        <w:rPr>
          <w:rFonts w:ascii="Times New Roman" w:eastAsia="Times New Roman" w:hAnsi="Times New Roman" w:cs="Times New Roman"/>
          <w:sz w:val="24"/>
          <w:szCs w:val="24"/>
        </w:rPr>
        <w:t xml:space="preserve">  срок за изпълнение на поръчката.</w:t>
      </w:r>
      <w:r w:rsidRPr="009B0D8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5B09" w:rsidRPr="002031CF" w:rsidRDefault="00F036D5" w:rsidP="002031CF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Предлагаме </w:t>
      </w:r>
      <w:r w:rsidR="003C6796">
        <w:rPr>
          <w:rFonts w:ascii="Times New Roman" w:eastAsia="Times New Roman" w:hAnsi="Times New Roman" w:cs="Times New Roman"/>
          <w:sz w:val="24"/>
          <w:szCs w:val="24"/>
        </w:rPr>
        <w:t>срок за изпълнение на  СМР</w:t>
      </w:r>
      <w:r w:rsidRPr="00DD5B09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Pr="002031CF">
        <w:rPr>
          <w:rFonts w:ascii="Times New Roman" w:eastAsia="Times New Roman" w:hAnsi="Times New Roman" w:cs="Times New Roman"/>
          <w:sz w:val="24"/>
          <w:szCs w:val="24"/>
        </w:rPr>
        <w:t xml:space="preserve">…...…… (словом:………………………) </w:t>
      </w:r>
      <w:r w:rsidR="00A85899" w:rsidRPr="002031CF">
        <w:rPr>
          <w:rFonts w:ascii="Times New Roman" w:eastAsia="Times New Roman" w:hAnsi="Times New Roman" w:cs="Times New Roman"/>
          <w:sz w:val="24"/>
          <w:szCs w:val="24"/>
        </w:rPr>
        <w:t>календарни дни</w:t>
      </w:r>
      <w:r w:rsidR="00114EE6" w:rsidRPr="002031C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036D5" w:rsidRPr="00DD5B09" w:rsidRDefault="00F036D5" w:rsidP="00DD5B09">
      <w:pPr>
        <w:spacing w:before="120"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Срокът за изпълнение на </w:t>
      </w:r>
      <w:r w:rsidR="003C6796">
        <w:rPr>
          <w:rFonts w:ascii="Times New Roman" w:eastAsia="Times New Roman" w:hAnsi="Times New Roman" w:cs="Times New Roman"/>
          <w:sz w:val="24"/>
          <w:szCs w:val="24"/>
          <w:lang w:eastAsia="bg-BG"/>
        </w:rPr>
        <w:t>СМР</w:t>
      </w:r>
      <w:r w:rsidRP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започва да тече </w:t>
      </w:r>
      <w:r w:rsidRPr="00DD5B0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от датата на подписване на Протокол за откриване на строителна площадка и определяне на строителна линия и ниво за строежа (Приложение №2а към чл. 7, ал. 3, т. 2 от Наредба №3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DD5B0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DD5B09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  <w:t>2003 г</w:t>
          </w:r>
        </w:smartTag>
        <w:r w:rsidRPr="00DD5B0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.</w:t>
        </w:r>
      </w:smartTag>
      <w:r w:rsidRPr="00DD5B0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№3 от </w:t>
      </w:r>
      <w:smartTag w:uri="urn:schemas-microsoft-com:office:smarttags" w:element="date">
        <w:smartTagPr>
          <w:attr w:name="ls" w:val="trans"/>
          <w:attr w:name="Month" w:val="7"/>
          <w:attr w:name="Day" w:val="31"/>
          <w:attr w:name="Year" w:val="2003"/>
        </w:smartTagPr>
        <w:r w:rsidRPr="00DD5B0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31 юли </w:t>
        </w:r>
        <w:smartTag w:uri="urn:schemas-microsoft-com:office:smarttags" w:element="metricconverter">
          <w:smartTagPr>
            <w:attr w:name="ProductID" w:val="2003 г"/>
          </w:smartTagPr>
          <w:r w:rsidRPr="00DD5B09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  <w:t>2003 г</w:t>
          </w:r>
        </w:smartTag>
        <w:r w:rsidRPr="00DD5B0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.</w:t>
        </w:r>
      </w:smartTag>
      <w:r w:rsidRPr="00DD5B0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 съставяне на актове и протоколи по време на строителството).</w:t>
      </w:r>
    </w:p>
    <w:p w:rsidR="00F036D5" w:rsidRPr="006E212C" w:rsidRDefault="00F036D5" w:rsidP="00F036D5">
      <w:pPr>
        <w:spacing w:before="120"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0"/>
          <w:szCs w:val="20"/>
          <w:lang w:eastAsia="bg-BG"/>
        </w:rPr>
      </w:pPr>
      <w:r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Забележка: Възложителят е определ</w:t>
      </w:r>
      <w:r w:rsidR="006E212C"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ил</w:t>
      </w:r>
      <w:r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</w:t>
      </w:r>
      <w:r w:rsidR="00A34501"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</w:t>
      </w:r>
      <w:r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максимален срок за изпълнение на </w:t>
      </w:r>
      <w:r w:rsidR="003C6796"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СМР</w:t>
      </w:r>
      <w:r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по договора –</w:t>
      </w:r>
      <w:r w:rsidR="00666A10"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270 (двеста и седемдесет</w:t>
      </w:r>
      <w:r w:rsidR="00A85899"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)</w:t>
      </w:r>
      <w:r w:rsidR="00A34501"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</w:t>
      </w:r>
      <w:r w:rsidR="00A85899"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календарни дни</w:t>
      </w:r>
      <w:r w:rsidRPr="00FC5CAF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>, като този срок се явява максимален срок за офериране на участниците при подаване на оферта за участие в процедурата.</w:t>
      </w:r>
      <w:r w:rsidRPr="006E212C">
        <w:rPr>
          <w:rFonts w:ascii="Times New Roman" w:eastAsia="Calibri" w:hAnsi="Times New Roman" w:cs="Times New Roman"/>
          <w:i/>
          <w:sz w:val="20"/>
          <w:szCs w:val="20"/>
          <w:lang w:eastAsia="bg-BG"/>
        </w:rPr>
        <w:t xml:space="preserve"> </w:t>
      </w:r>
    </w:p>
    <w:p w:rsidR="00372497" w:rsidRPr="00372497" w:rsidRDefault="00372497" w:rsidP="00372497">
      <w:pPr>
        <w:pStyle w:val="a7"/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7249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Ако ни бъдат възложени строително монтажни  работи  на горепосочения обект, се задължаваме да спазваме действащите в страната технически норми и стандарти, отнасящи се до строителството на обекта, както и нормативните изисквания по безопасност и хигиена на труда, пожарна безопасност, безопасност на движението и други, свързани със строителството на обекта. </w:t>
      </w:r>
    </w:p>
    <w:p w:rsidR="00F036D5" w:rsidRDefault="00F036D5" w:rsidP="00372497">
      <w:pPr>
        <w:numPr>
          <w:ilvl w:val="6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Декларираме, че гаранционният срок на изпълнените ремонтни дейности ще </w:t>
      </w:r>
      <w:proofErr w:type="spellStart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>бъдe</w:t>
      </w:r>
      <w:proofErr w:type="spellEnd"/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предвидения за този вид СМР срок в Наредба №2/</w:t>
      </w:r>
      <w:smartTag w:uri="urn:schemas-microsoft-com:office:smarttags" w:element="date">
        <w:smartTagPr>
          <w:attr w:name="ls" w:val="trans"/>
          <w:attr w:name="Month" w:val="07"/>
          <w:attr w:name="Day" w:val="31"/>
          <w:attr w:name="Year" w:val="2003"/>
        </w:smartTagPr>
        <w:r w:rsidRPr="009B0D8D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31.07.2003 г.</w:t>
        </w:r>
      </w:smartTag>
      <w:r w:rsidRPr="009B0D8D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МРРБ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</w:t>
      </w:r>
    </w:p>
    <w:p w:rsidR="00DD5B09" w:rsidRPr="00955B63" w:rsidRDefault="00955B63" w:rsidP="00955B63">
      <w:pPr>
        <w:spacing w:before="12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7. </w:t>
      </w:r>
      <w:r w:rsidRPr="00955B6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Прилагаме документ за упълномощаване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955B63">
        <w:rPr>
          <w:rFonts w:ascii="Times New Roman" w:eastAsia="Times New Roman" w:hAnsi="Times New Roman" w:cs="Times New Roman"/>
          <w:sz w:val="24"/>
          <w:szCs w:val="24"/>
          <w:lang w:eastAsia="bg-BG"/>
        </w:rPr>
        <w:t>(ако е приложим)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на основание </w:t>
      </w:r>
      <w:r w:rsidRPr="00955B6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чл.39,ал.3,т.1,б. “а” от ППЗОП.</w:t>
      </w:r>
    </w:p>
    <w:p w:rsidR="00DD5B09" w:rsidRDefault="00DD5B09" w:rsidP="00955B6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ПРИЛОЖЕНИЯ:</w:t>
      </w:r>
    </w:p>
    <w:p w:rsidR="00F036D5" w:rsidRPr="009B0D8D" w:rsidRDefault="00F036D5" w:rsidP="006E212C">
      <w:pPr>
        <w:numPr>
          <w:ilvl w:val="6"/>
          <w:numId w:val="2"/>
        </w:numPr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 xml:space="preserve">Подробен линеен график за изпълнение на предвидените в проекта дейности 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</w:rPr>
        <w:t>с приложена диаграма на работната ръка</w:t>
      </w: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;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bCs/>
          <w:i/>
          <w:sz w:val="24"/>
          <w:szCs w:val="24"/>
          <w:shd w:val="clear" w:color="auto" w:fill="FFFFFF"/>
        </w:rPr>
        <w:t>Строителна програма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6E212C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Спецификация на всички използвани строителни продукти</w:t>
      </w:r>
      <w:r w:rsidRPr="009B0D8D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  <w:lang w:val="ru-RU"/>
        </w:rPr>
        <w:t>.</w:t>
      </w:r>
    </w:p>
    <w:p w:rsidR="00F036D5" w:rsidRPr="009B0D8D" w:rsidRDefault="00F036D5" w:rsidP="006E212C">
      <w:pPr>
        <w:numPr>
          <w:ilvl w:val="6"/>
          <w:numId w:val="2"/>
        </w:numPr>
        <w:shd w:val="clear" w:color="auto" w:fill="FFFFFF"/>
        <w:tabs>
          <w:tab w:val="left" w:pos="851"/>
        </w:tabs>
        <w:spacing w:before="120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</w:pPr>
      <w:r w:rsidRPr="009B0D8D">
        <w:rPr>
          <w:rFonts w:ascii="Times New Roman" w:eastAsia="Times New Roman" w:hAnsi="Times New Roman" w:cs="Times New Roman"/>
          <w:i/>
          <w:sz w:val="24"/>
          <w:szCs w:val="24"/>
        </w:rPr>
        <w:t>Електронно копие на Техническото предложение за изпълнение на поръчката и неговите приложения.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szCs w:val="20"/>
          <w:lang w:eastAsia="bg-BG"/>
        </w:rPr>
        <w:t xml:space="preserve">1.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Линейният график следва да представя строителната програма на участника, като прецизира съответните дейности и да е съобразен с технологичната последователност на строителните процеси.  Линейният календарен план е график за изпълнение на конкретните строителни работи и следва да отразява всички посочени в КСС дейности. Линейният календарен план трябва да е придружен с Диаграма на работната ръка. В графика следва да се посочи норма време за всяка една операция, посочена в КСС, времето за изпълнение на всяка една предвидена дейност, както и броят и квалификацията на необходимите строителни  и наети  лица за всяка една операция и общите за проекта </w:t>
      </w:r>
      <w:proofErr w:type="spellStart"/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човекодни</w:t>
      </w:r>
      <w:proofErr w:type="spellEnd"/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. В графика участникът следва да посочи и броя и вида на необходимата механизация за всяка една дейност, посочена в КСС. Линейният график за изпълнение на поръчката трябва да бъде съобразен с Техническия инвестиционен проект и техническите спецификации. В графика трябва да бъдат включени всички дейности по изпълнение на поръчката. 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2.Строителната програма следва да е изработена в съответствие с изискванията на Техническите спецификации.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3. Спецификацията на всички използвани материали с посочване на вида, търговското наименование, производител, доставчик и общо количество за влагане, техническите и качествени характеристики на материала. Таблицата следва да бъде съпътствана от документи, издадени от производител/</w:t>
      </w:r>
      <w:r w:rsidR="00AE1D04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и,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>доставчик/</w:t>
      </w:r>
      <w:r w:rsidR="00AE1D04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доставчици,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t xml:space="preserve">сертифициращи организации, от които посочените в таблицата технически и качествени характеристики да бъдат доказани. Спецификацията обвързва участника с предложените от него материали, ако бъде избран за изпълнител, като същите ще са елемент на сключения договор. Спецификацията служи и за проверка на съответствието на предложението на </w:t>
      </w:r>
      <w:r w:rsidRPr="009B0D8D">
        <w:rPr>
          <w:rFonts w:ascii="Times New Roman" w:eastAsia="Times New Roman" w:hAnsi="Times New Roman" w:cs="Times New Roman"/>
          <w:i/>
          <w:sz w:val="20"/>
          <w:szCs w:val="20"/>
          <w:lang w:eastAsia="bg-BG"/>
        </w:rPr>
        <w:lastRenderedPageBreak/>
        <w:t>участника с утвърдените от възложителя технически спецификации и Техническия инвестиционен проект.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Забележки:</w:t>
      </w:r>
    </w:p>
    <w:p w:rsidR="00DD5B09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 xml:space="preserve">* 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>Ако участник участва за пов</w:t>
      </w:r>
      <w:r w:rsidR="006E212C" w:rsidRPr="00372497">
        <w:rPr>
          <w:rFonts w:ascii="Times New Roman" w:eastAsia="Times New Roman" w:hAnsi="Times New Roman" w:cs="Times New Roman"/>
          <w:i/>
          <w:lang w:eastAsia="bg-BG"/>
        </w:rPr>
        <w:t>е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>че от една обособена позиция, подава Техническо предложение заедно с приложенията му толкова пъти, за колкото обособени позиции участва.</w:t>
      </w:r>
    </w:p>
    <w:p w:rsidR="00F036D5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>**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Предложението за изпълнение на поръчката и приложенията към него следва да са съобразени с насоките, дадени в указанията за подготовката на документите, техническата спецификация и условията на процедурата. </w:t>
      </w:r>
    </w:p>
    <w:p w:rsidR="00F036D5" w:rsidRPr="00372497" w:rsidRDefault="00372497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bg-BG"/>
        </w:rPr>
      </w:pPr>
      <w:r>
        <w:rPr>
          <w:rFonts w:ascii="Times New Roman" w:eastAsia="Times New Roman" w:hAnsi="Times New Roman" w:cs="Times New Roman"/>
          <w:i/>
          <w:lang w:eastAsia="bg-BG"/>
        </w:rPr>
        <w:t>***</w:t>
      </w:r>
      <w:r w:rsidR="00F036D5" w:rsidRPr="00372497">
        <w:rPr>
          <w:rFonts w:ascii="Times New Roman" w:eastAsia="Times New Roman" w:hAnsi="Times New Roman" w:cs="Times New Roman"/>
          <w:i/>
          <w:lang w:eastAsia="bg-BG"/>
        </w:rPr>
        <w:t xml:space="preserve">Ако участник не представи Предложение за изпълнение на поръчката и/или някое от изискуемите към него приложения или някой от тези представени документи не съответства на изискванията на Възложителя, той ще бъде отстранен от участие в процедурата. </w:t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72497" w:rsidRDefault="00372497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Дата                            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DD5B09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Име и фамилия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Подпис на упълномощеното лице                        </w:t>
      </w:r>
      <w:r w:rsidR="006E212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036D5" w:rsidRPr="009B0D8D" w:rsidRDefault="00F036D5" w:rsidP="00F036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Длъжност                                                                </w:t>
      </w:r>
      <w:r w:rsidR="00DD5B0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F036D5" w:rsidRPr="009B0D8D" w:rsidRDefault="00F036D5" w:rsidP="00F036D5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Cs w:val="20"/>
          <w:u w:val="single"/>
          <w:lang w:eastAsia="bg-BG"/>
        </w:rPr>
      </w:pPr>
    </w:p>
    <w:p w:rsidR="00E44057" w:rsidRDefault="00E44057" w:rsidP="00F036D5">
      <w:pPr>
        <w:ind w:firstLine="567"/>
      </w:pPr>
    </w:p>
    <w:sectPr w:rsidR="00E44057" w:rsidSect="00DD5B09">
      <w:headerReference w:type="default" r:id="rId7"/>
      <w:pgSz w:w="11906" w:h="16838"/>
      <w:pgMar w:top="1276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2B7" w:rsidRDefault="00DF72B7" w:rsidP="00DD5B09">
      <w:pPr>
        <w:spacing w:after="0" w:line="240" w:lineRule="auto"/>
      </w:pPr>
      <w:r>
        <w:separator/>
      </w:r>
    </w:p>
  </w:endnote>
  <w:endnote w:type="continuationSeparator" w:id="0">
    <w:p w:rsidR="00DF72B7" w:rsidRDefault="00DF72B7" w:rsidP="00DD5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2B7" w:rsidRDefault="00DF72B7" w:rsidP="00DD5B09">
      <w:pPr>
        <w:spacing w:after="0" w:line="240" w:lineRule="auto"/>
      </w:pPr>
      <w:r>
        <w:separator/>
      </w:r>
    </w:p>
  </w:footnote>
  <w:footnote w:type="continuationSeparator" w:id="0">
    <w:p w:rsidR="00DF72B7" w:rsidRDefault="00DF72B7" w:rsidP="00DD5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09" w:rsidRPr="00DD5B09" w:rsidRDefault="00DD5B09" w:rsidP="00DD5B09">
    <w:pPr>
      <w:pStyle w:val="a3"/>
      <w:jc w:val="right"/>
      <w:rPr>
        <w:b/>
        <w:bCs/>
        <w:i/>
        <w:iCs/>
      </w:rPr>
    </w:pPr>
    <w:r w:rsidRPr="00DD5B09">
      <w:rPr>
        <w:b/>
        <w:bCs/>
        <w:i/>
        <w:iCs/>
      </w:rPr>
      <w:t>ОБРАЗЕЦ №</w:t>
    </w:r>
    <w:r w:rsidR="00AE1D04">
      <w:rPr>
        <w:b/>
        <w:bCs/>
        <w:i/>
        <w:iCs/>
      </w:rPr>
      <w:t>3</w:t>
    </w:r>
  </w:p>
  <w:p w:rsidR="00DD5B09" w:rsidRDefault="00DD5B09" w:rsidP="00DD5B09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4DD4"/>
    <w:multiLevelType w:val="multilevel"/>
    <w:tmpl w:val="8432FE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000000"/>
      </w:rPr>
    </w:lvl>
  </w:abstractNum>
  <w:abstractNum w:abstractNumId="1">
    <w:nsid w:val="12AC7905"/>
    <w:multiLevelType w:val="hybridMultilevel"/>
    <w:tmpl w:val="0672C360"/>
    <w:lvl w:ilvl="0" w:tplc="0D84C00C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04B0FF0"/>
    <w:multiLevelType w:val="multilevel"/>
    <w:tmpl w:val="292CBF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3">
    <w:nsid w:val="4E2C2C7A"/>
    <w:multiLevelType w:val="hybridMultilevel"/>
    <w:tmpl w:val="93C80296"/>
    <w:lvl w:ilvl="0" w:tplc="8B4675A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0B86E46"/>
    <w:multiLevelType w:val="hybridMultilevel"/>
    <w:tmpl w:val="376A6918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228A7F24">
      <w:start w:val="1"/>
      <w:numFmt w:val="decimal"/>
      <w:lvlText w:val="%7."/>
      <w:lvlJc w:val="left"/>
      <w:pPr>
        <w:ind w:left="1070" w:hanging="360"/>
      </w:pPr>
      <w:rPr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C04E7E"/>
    <w:multiLevelType w:val="hybridMultilevel"/>
    <w:tmpl w:val="091CF69E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55A47"/>
    <w:rsid w:val="0009124F"/>
    <w:rsid w:val="000A2F71"/>
    <w:rsid w:val="000F1B61"/>
    <w:rsid w:val="00105562"/>
    <w:rsid w:val="00114EE6"/>
    <w:rsid w:val="0012113C"/>
    <w:rsid w:val="00124E1C"/>
    <w:rsid w:val="00162514"/>
    <w:rsid w:val="00182202"/>
    <w:rsid w:val="002031CF"/>
    <w:rsid w:val="00255A47"/>
    <w:rsid w:val="003505BA"/>
    <w:rsid w:val="00372497"/>
    <w:rsid w:val="003C6796"/>
    <w:rsid w:val="005903A9"/>
    <w:rsid w:val="0060767B"/>
    <w:rsid w:val="00666A10"/>
    <w:rsid w:val="006D5A95"/>
    <w:rsid w:val="006E212C"/>
    <w:rsid w:val="006E4DDA"/>
    <w:rsid w:val="007D58C5"/>
    <w:rsid w:val="007E4C12"/>
    <w:rsid w:val="00820398"/>
    <w:rsid w:val="008B6578"/>
    <w:rsid w:val="008E7FE2"/>
    <w:rsid w:val="00950E2C"/>
    <w:rsid w:val="00955B63"/>
    <w:rsid w:val="00984170"/>
    <w:rsid w:val="009F4961"/>
    <w:rsid w:val="00A34501"/>
    <w:rsid w:val="00A56EED"/>
    <w:rsid w:val="00A85899"/>
    <w:rsid w:val="00AE1D04"/>
    <w:rsid w:val="00AE5077"/>
    <w:rsid w:val="00B91305"/>
    <w:rsid w:val="00BB65F3"/>
    <w:rsid w:val="00BE3007"/>
    <w:rsid w:val="00C14F25"/>
    <w:rsid w:val="00C432EB"/>
    <w:rsid w:val="00C514D1"/>
    <w:rsid w:val="00D20CBF"/>
    <w:rsid w:val="00DA4DF2"/>
    <w:rsid w:val="00DA6554"/>
    <w:rsid w:val="00DD5B09"/>
    <w:rsid w:val="00DF72B7"/>
    <w:rsid w:val="00E44057"/>
    <w:rsid w:val="00F036D5"/>
    <w:rsid w:val="00F218E5"/>
    <w:rsid w:val="00FC5CAF"/>
    <w:rsid w:val="00FE0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6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D5B09"/>
  </w:style>
  <w:style w:type="paragraph" w:styleId="a5">
    <w:name w:val="footer"/>
    <w:basedOn w:val="a"/>
    <w:link w:val="a6"/>
    <w:uiPriority w:val="99"/>
    <w:unhideWhenUsed/>
    <w:rsid w:val="00DD5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D5B09"/>
  </w:style>
  <w:style w:type="paragraph" w:styleId="a7">
    <w:name w:val="List Paragraph"/>
    <w:basedOn w:val="a"/>
    <w:uiPriority w:val="34"/>
    <w:qFormat/>
    <w:rsid w:val="003724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3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1093</Words>
  <Characters>6232</Characters>
  <Application>Microsoft Office Word</Application>
  <DocSecurity>0</DocSecurity>
  <Lines>51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28</cp:revision>
  <dcterms:created xsi:type="dcterms:W3CDTF">2018-02-08T12:46:00Z</dcterms:created>
  <dcterms:modified xsi:type="dcterms:W3CDTF">2018-10-16T10:42:00Z</dcterms:modified>
</cp:coreProperties>
</file>